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A32CC">
      <w:pPr>
        <w:spacing w:before="240" w:beforeLines="100" w:after="240" w:afterLines="100" w:line="20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hint="eastAsia" w:eastAsia="方正黑体_GBK"/>
          <w:sz w:val="30"/>
          <w:szCs w:val="30"/>
        </w:rPr>
        <w:t>2</w:t>
      </w:r>
    </w:p>
    <w:p w14:paraId="476B5697">
      <w:pPr>
        <w:spacing w:before="240" w:beforeLines="100" w:after="240" w:afterLines="100"/>
        <w:jc w:val="center"/>
        <w:rPr>
          <w:rFonts w:eastAsia="方正小标宋_GBK"/>
          <w:sz w:val="44"/>
          <w:szCs w:val="44"/>
        </w:rPr>
      </w:pPr>
      <w:bookmarkStart w:id="1" w:name="_GoBack"/>
      <w:bookmarkEnd w:id="1"/>
      <w:r>
        <w:rPr>
          <w:rFonts w:hint="eastAsia" w:eastAsia="方正小标宋_GBK"/>
          <w:sz w:val="44"/>
          <w:szCs w:val="44"/>
        </w:rPr>
        <w:t>党员、干部教育师资推荐</w:t>
      </w:r>
      <w:r>
        <w:rPr>
          <w:rFonts w:eastAsia="方正小标宋_GBK"/>
          <w:sz w:val="44"/>
          <w:szCs w:val="44"/>
        </w:rPr>
        <w:t>人选基本情况表</w:t>
      </w:r>
    </w:p>
    <w:tbl>
      <w:tblPr>
        <w:tblStyle w:val="4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61"/>
        <w:gridCol w:w="1270"/>
        <w:gridCol w:w="1120"/>
        <w:gridCol w:w="1408"/>
        <w:gridCol w:w="1282"/>
        <w:gridCol w:w="1330"/>
        <w:gridCol w:w="1691"/>
      </w:tblGrid>
      <w:tr w14:paraId="0F2B8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960" w:type="dxa"/>
            <w:noWrap w:val="0"/>
            <w:vAlign w:val="center"/>
          </w:tcPr>
          <w:p w14:paraId="1D3DF69E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1271" w:type="dxa"/>
            <w:noWrap w:val="0"/>
            <w:vAlign w:val="center"/>
          </w:tcPr>
          <w:p w14:paraId="73FC5683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0A24A68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1409" w:type="dxa"/>
            <w:noWrap w:val="0"/>
            <w:vAlign w:val="center"/>
          </w:tcPr>
          <w:p w14:paraId="5DC243AC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DCCF887"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出生年月</w:t>
            </w:r>
          </w:p>
        </w:tc>
        <w:tc>
          <w:tcPr>
            <w:tcW w:w="1331" w:type="dxa"/>
            <w:noWrap w:val="0"/>
            <w:vAlign w:val="center"/>
          </w:tcPr>
          <w:p w14:paraId="3F09D2FD">
            <w:pPr>
              <w:spacing w:line="2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 w14:paraId="36410295">
            <w:pPr>
              <w:ind w:left="-94" w:leftChars="-45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 w14:paraId="7E25A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960" w:type="dxa"/>
            <w:noWrap w:val="0"/>
            <w:vAlign w:val="center"/>
          </w:tcPr>
          <w:p w14:paraId="2D53FD14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民族</w:t>
            </w:r>
          </w:p>
        </w:tc>
        <w:tc>
          <w:tcPr>
            <w:tcW w:w="1271" w:type="dxa"/>
            <w:noWrap w:val="0"/>
            <w:vAlign w:val="center"/>
          </w:tcPr>
          <w:p w14:paraId="06D999CF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683E039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409" w:type="dxa"/>
            <w:noWrap w:val="0"/>
            <w:vAlign w:val="center"/>
          </w:tcPr>
          <w:p w14:paraId="19D04C56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2640FE7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出生地</w:t>
            </w:r>
          </w:p>
        </w:tc>
        <w:tc>
          <w:tcPr>
            <w:tcW w:w="1331" w:type="dxa"/>
            <w:noWrap w:val="0"/>
            <w:vAlign w:val="center"/>
          </w:tcPr>
          <w:p w14:paraId="6A9A5381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0E7AD444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7EEEE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960" w:type="dxa"/>
            <w:noWrap w:val="0"/>
            <w:vAlign w:val="center"/>
          </w:tcPr>
          <w:p w14:paraId="65D11C5C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入党</w:t>
            </w:r>
          </w:p>
          <w:p w14:paraId="19953359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1271" w:type="dxa"/>
            <w:noWrap w:val="0"/>
            <w:vAlign w:val="center"/>
          </w:tcPr>
          <w:p w14:paraId="07F9ECF5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E6D7393"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参加工作时间</w:t>
            </w:r>
          </w:p>
        </w:tc>
        <w:tc>
          <w:tcPr>
            <w:tcW w:w="1409" w:type="dxa"/>
            <w:noWrap w:val="0"/>
            <w:vAlign w:val="center"/>
          </w:tcPr>
          <w:p w14:paraId="7C6306E6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481E826">
            <w:pPr>
              <w:spacing w:line="160" w:lineRule="atLeas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健康状况</w:t>
            </w:r>
          </w:p>
        </w:tc>
        <w:tc>
          <w:tcPr>
            <w:tcW w:w="1331" w:type="dxa"/>
            <w:noWrap w:val="0"/>
            <w:vAlign w:val="center"/>
          </w:tcPr>
          <w:p w14:paraId="7AED48AB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548C9F67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028DF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960" w:type="dxa"/>
            <w:noWrap w:val="0"/>
            <w:vAlign w:val="center"/>
          </w:tcPr>
          <w:p w14:paraId="40FC5D2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专业</w:t>
            </w:r>
          </w:p>
          <w:p w14:paraId="6AA928C3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特长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 w14:paraId="7EA1C1F8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2BB2C5F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推荐类别</w:t>
            </w:r>
          </w:p>
        </w:tc>
        <w:tc>
          <w:tcPr>
            <w:tcW w:w="1331" w:type="dxa"/>
            <w:noWrap w:val="0"/>
            <w:vAlign w:val="center"/>
          </w:tcPr>
          <w:p w14:paraId="330BC6B7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 w14:paraId="119433B2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2A0D62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51DBA99B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</w:t>
            </w:r>
          </w:p>
          <w:p w14:paraId="61463DC8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学位</w:t>
            </w:r>
          </w:p>
        </w:tc>
        <w:tc>
          <w:tcPr>
            <w:tcW w:w="1271" w:type="dxa"/>
            <w:noWrap w:val="0"/>
            <w:vAlign w:val="center"/>
          </w:tcPr>
          <w:p w14:paraId="71DD4F66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全日制</w:t>
            </w:r>
          </w:p>
          <w:p w14:paraId="1D7204F3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  育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 w14:paraId="110501B1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A274487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</w:t>
            </w:r>
          </w:p>
          <w:p w14:paraId="29663369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系及专业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 w14:paraId="171DBBAB">
            <w:pPr>
              <w:spacing w:line="30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4528F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1D2EA8C4">
            <w:pPr>
              <w:jc w:val="center"/>
              <w:textAlignment w:val="center"/>
              <w:rPr>
                <w:rFonts w:hint="eastAsia" w:eastAsia="方正仿宋_GBK"/>
                <w:spacing w:val="14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791CEB6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在  职</w:t>
            </w:r>
          </w:p>
          <w:p w14:paraId="0EB90615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  育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 w14:paraId="301C5144">
            <w:pPr>
              <w:spacing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232000A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</w:t>
            </w:r>
          </w:p>
          <w:p w14:paraId="359892A7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系及专业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 w14:paraId="42BEED63">
            <w:pPr>
              <w:spacing w:line="30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52AC4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2231" w:type="dxa"/>
            <w:gridSpan w:val="2"/>
            <w:noWrap w:val="0"/>
            <w:vAlign w:val="center"/>
          </w:tcPr>
          <w:p w14:paraId="149C03C7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pacing w:val="10"/>
                <w:sz w:val="24"/>
              </w:rPr>
            </w:pPr>
            <w:r>
              <w:rPr>
                <w:rFonts w:hint="eastAsia" w:eastAsia="方正仿宋_GBK"/>
                <w:spacing w:val="10"/>
                <w:sz w:val="24"/>
              </w:rPr>
              <w:t>工作单位</w:t>
            </w:r>
          </w:p>
          <w:p w14:paraId="6847598E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pacing w:val="10"/>
                <w:sz w:val="24"/>
              </w:rPr>
            </w:pPr>
            <w:r>
              <w:rPr>
                <w:rFonts w:hint="eastAsia" w:eastAsia="方正仿宋_GBK"/>
                <w:spacing w:val="10"/>
                <w:sz w:val="24"/>
              </w:rPr>
              <w:t>及职务职称</w:t>
            </w:r>
          </w:p>
          <w:p w14:paraId="421B6CE6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pacing w:val="10"/>
                <w:sz w:val="24"/>
              </w:rPr>
            </w:pPr>
          </w:p>
        </w:tc>
        <w:tc>
          <w:tcPr>
            <w:tcW w:w="3813" w:type="dxa"/>
            <w:gridSpan w:val="3"/>
            <w:noWrap w:val="0"/>
            <w:vAlign w:val="center"/>
          </w:tcPr>
          <w:p w14:paraId="6DB9E965">
            <w:pPr>
              <w:spacing w:before="120" w:after="120" w:line="32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4D464F5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bookmarkStart w:id="0" w:name="_Hlk206693914"/>
            <w:r>
              <w:rPr>
                <w:rFonts w:hint="eastAsia" w:eastAsia="方正仿宋_GBK"/>
                <w:sz w:val="24"/>
              </w:rPr>
              <w:t>适合</w:t>
            </w:r>
          </w:p>
          <w:p w14:paraId="1BA9AE54">
            <w:pPr>
              <w:spacing w:line="3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授课对象</w:t>
            </w:r>
            <w:bookmarkEnd w:id="0"/>
          </w:p>
        </w:tc>
        <w:tc>
          <w:tcPr>
            <w:tcW w:w="1692" w:type="dxa"/>
            <w:noWrap w:val="0"/>
            <w:vAlign w:val="center"/>
          </w:tcPr>
          <w:p w14:paraId="04099513">
            <w:pPr>
              <w:spacing w:before="120" w:after="120" w:line="32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77BCF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2231" w:type="dxa"/>
            <w:gridSpan w:val="2"/>
            <w:noWrap w:val="0"/>
            <w:vAlign w:val="center"/>
          </w:tcPr>
          <w:p w14:paraId="0283721E">
            <w:pPr>
              <w:jc w:val="center"/>
              <w:textAlignment w:val="center"/>
              <w:rPr>
                <w:rFonts w:hint="eastAsia" w:eastAsia="方正仿宋_GBK"/>
                <w:spacing w:val="10"/>
                <w:sz w:val="24"/>
              </w:rPr>
            </w:pPr>
            <w:r>
              <w:rPr>
                <w:rFonts w:hint="eastAsia" w:eastAsia="方正仿宋_GBK"/>
                <w:spacing w:val="10"/>
                <w:sz w:val="24"/>
              </w:rPr>
              <w:t>手机号码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 w14:paraId="72FAF4DD">
            <w:pPr>
              <w:spacing w:before="120" w:after="120" w:line="32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092F942">
            <w:pPr>
              <w:spacing w:before="120" w:after="120" w:line="32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pacing w:val="10"/>
                <w:sz w:val="24"/>
              </w:rPr>
              <w:t>电子邮箱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 w14:paraId="503A81FB">
            <w:pPr>
              <w:spacing w:before="120" w:after="120" w:line="32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5E125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47" w:hRule="atLeast"/>
          <w:jc w:val="center"/>
        </w:trPr>
        <w:tc>
          <w:tcPr>
            <w:tcW w:w="960" w:type="dxa"/>
            <w:noWrap w:val="0"/>
            <w:vAlign w:val="center"/>
          </w:tcPr>
          <w:p w14:paraId="38E7335E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简</w:t>
            </w:r>
          </w:p>
          <w:p w14:paraId="63104CC5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  <w:p w14:paraId="30F2EEC1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  <w:p w14:paraId="57BE61A1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  <w:p w14:paraId="53E88238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  <w:p w14:paraId="0DA9D7F7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  <w:p w14:paraId="78D8F3F0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</w:p>
          <w:p w14:paraId="45AD4E62">
            <w:pPr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历</w:t>
            </w:r>
          </w:p>
        </w:tc>
        <w:tc>
          <w:tcPr>
            <w:tcW w:w="8102" w:type="dxa"/>
            <w:gridSpan w:val="6"/>
            <w:noWrap w:val="0"/>
            <w:vAlign w:val="top"/>
          </w:tcPr>
          <w:p w14:paraId="687B41D2">
            <w:pPr>
              <w:spacing w:line="340" w:lineRule="exact"/>
              <w:textAlignment w:val="center"/>
              <w:rPr>
                <w:rFonts w:hint="eastAsia" w:eastAsia="方正仿宋_GBK"/>
                <w:sz w:val="24"/>
              </w:rPr>
            </w:pPr>
          </w:p>
          <w:p w14:paraId="38C5D11E">
            <w:pPr>
              <w:spacing w:before="120" w:beforeLines="50"/>
              <w:textAlignment w:val="center"/>
              <w:rPr>
                <w:rFonts w:hint="eastAsia" w:eastAsia="方正仿宋_GBK"/>
                <w:sz w:val="24"/>
              </w:rPr>
            </w:pPr>
          </w:p>
          <w:p w14:paraId="112F86F6">
            <w:pPr>
              <w:spacing w:before="120" w:beforeLines="50"/>
              <w:textAlignment w:val="center"/>
              <w:rPr>
                <w:rFonts w:hint="eastAsia" w:eastAsia="方正仿宋_GBK"/>
                <w:sz w:val="24"/>
              </w:rPr>
            </w:pPr>
          </w:p>
          <w:p w14:paraId="5773B419">
            <w:pPr>
              <w:spacing w:before="120" w:beforeLines="50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7FFD1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3" w:hRule="atLeast"/>
          <w:jc w:val="center"/>
        </w:trPr>
        <w:tc>
          <w:tcPr>
            <w:tcW w:w="960" w:type="dxa"/>
            <w:noWrap w:val="0"/>
            <w:vAlign w:val="center"/>
          </w:tcPr>
          <w:p w14:paraId="3F49A726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思想</w:t>
            </w:r>
          </w:p>
          <w:p w14:paraId="2B461C84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</w:t>
            </w:r>
          </w:p>
          <w:p w14:paraId="69F3591F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</w:t>
            </w:r>
          </w:p>
          <w:p w14:paraId="202C5490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相关</w:t>
            </w:r>
          </w:p>
          <w:p w14:paraId="2F9B82B4"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经历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5DFFEBD4">
            <w:pPr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0B07D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4" w:hRule="atLeast"/>
          <w:jc w:val="center"/>
        </w:trPr>
        <w:tc>
          <w:tcPr>
            <w:tcW w:w="960" w:type="dxa"/>
            <w:noWrap w:val="0"/>
            <w:vAlign w:val="center"/>
          </w:tcPr>
          <w:p w14:paraId="0017FD7D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表彰</w:t>
            </w:r>
          </w:p>
          <w:p w14:paraId="1F127211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奖励</w:t>
            </w:r>
          </w:p>
          <w:p w14:paraId="5D7302DC"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27CF6DDD">
            <w:pPr>
              <w:textAlignment w:val="center"/>
              <w:rPr>
                <w:rFonts w:hint="eastAsia" w:eastAsia="方正仿宋_GBK"/>
                <w:sz w:val="24"/>
              </w:rPr>
            </w:pPr>
          </w:p>
        </w:tc>
      </w:tr>
      <w:tr w14:paraId="1ADE9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759" w:hRule="atLeast"/>
          <w:jc w:val="center"/>
        </w:trPr>
        <w:tc>
          <w:tcPr>
            <w:tcW w:w="960" w:type="dxa"/>
            <w:noWrap w:val="0"/>
            <w:vAlign w:val="center"/>
          </w:tcPr>
          <w:p w14:paraId="5CD84C7A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对改</w:t>
            </w:r>
          </w:p>
          <w:p w14:paraId="6D39F9B4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进完</w:t>
            </w:r>
          </w:p>
          <w:p w14:paraId="76AC7042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善党</w:t>
            </w:r>
          </w:p>
          <w:p w14:paraId="6023A9C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员教</w:t>
            </w:r>
          </w:p>
          <w:p w14:paraId="1383C50C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育培</w:t>
            </w:r>
          </w:p>
          <w:p w14:paraId="5CE0C429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训的</w:t>
            </w:r>
          </w:p>
          <w:p w14:paraId="395B4870"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意见</w:t>
            </w:r>
          </w:p>
          <w:p w14:paraId="15AFED3E"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建议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10F57DF5">
            <w:pPr>
              <w:spacing w:line="280" w:lineRule="exact"/>
              <w:textAlignment w:val="center"/>
              <w:rPr>
                <w:rFonts w:hint="eastAsia" w:eastAsia="方正仿宋_GBK"/>
                <w:sz w:val="24"/>
              </w:rPr>
            </w:pPr>
          </w:p>
        </w:tc>
      </w:tr>
    </w:tbl>
    <w:p w14:paraId="7970F1D8">
      <w:pPr>
        <w:spacing w:before="72" w:beforeLines="30" w:line="360" w:lineRule="exact"/>
        <w:ind w:left="360" w:hanging="360" w:hangingChars="150"/>
        <w:rPr>
          <w:rFonts w:hint="eastAsia" w:eastAsia="方正楷体_GBK"/>
          <w:sz w:val="24"/>
        </w:rPr>
      </w:pPr>
      <w:r>
        <w:rPr>
          <w:rFonts w:hint="eastAsia" w:eastAsia="方正楷体_GBK"/>
          <w:sz w:val="24"/>
        </w:rPr>
        <w:t>说明：</w:t>
      </w:r>
    </w:p>
    <w:p w14:paraId="59E3D40D">
      <w:pPr>
        <w:spacing w:line="360" w:lineRule="exact"/>
        <w:ind w:left="360" w:hanging="360" w:hangingChars="150"/>
        <w:rPr>
          <w:rFonts w:hint="eastAsia" w:eastAsia="方正楷体_GBK"/>
          <w:sz w:val="24"/>
        </w:rPr>
      </w:pPr>
      <w:r>
        <w:rPr>
          <w:rFonts w:hint="eastAsia" w:eastAsia="方正楷体_GBK"/>
          <w:sz w:val="24"/>
        </w:rPr>
        <w:t>1</w:t>
      </w:r>
      <w:r>
        <w:rPr>
          <w:rFonts w:hint="eastAsia" w:eastAsia="方正仿宋_GBK"/>
          <w:sz w:val="24"/>
        </w:rPr>
        <w:t>．</w:t>
      </w:r>
      <w:r>
        <w:rPr>
          <w:rFonts w:hint="eastAsia" w:eastAsia="方正楷体_GBK"/>
          <w:sz w:val="24"/>
        </w:rPr>
        <w:t>该表由师资人选本人填写，由各地各单位党（工）委组织（人事）部门统一报送。</w:t>
      </w:r>
    </w:p>
    <w:p w14:paraId="45160FD0">
      <w:pPr>
        <w:spacing w:line="360" w:lineRule="exact"/>
        <w:ind w:left="360" w:hanging="360" w:hangingChars="150"/>
        <w:rPr>
          <w:rFonts w:eastAsia="方正楷体_GBK"/>
          <w:sz w:val="24"/>
        </w:rPr>
      </w:pPr>
      <w:r>
        <w:rPr>
          <w:rFonts w:hint="eastAsia" w:eastAsia="方正楷体_GBK"/>
          <w:sz w:val="24"/>
        </w:rPr>
        <w:t>2</w:t>
      </w:r>
      <w:r>
        <w:rPr>
          <w:rFonts w:hint="eastAsia" w:eastAsia="方正仿宋_GBK"/>
          <w:sz w:val="24"/>
        </w:rPr>
        <w:t>．</w:t>
      </w:r>
      <w:r>
        <w:rPr>
          <w:rFonts w:hint="eastAsia" w:eastAsia="方正楷体_GBK"/>
          <w:sz w:val="24"/>
        </w:rPr>
        <w:t>“推荐类别”栏分别填写“理论教育”“政策法规”“经济科技”“党的建设”“人文社科”“综合管理”或“榜样示范”。</w:t>
      </w:r>
    </w:p>
    <w:p w14:paraId="5F4F352E">
      <w:pPr>
        <w:spacing w:line="360" w:lineRule="exact"/>
        <w:ind w:left="360" w:hanging="360" w:hangingChars="150"/>
        <w:rPr>
          <w:rFonts w:hint="eastAsia" w:eastAsia="方正楷体_GBK"/>
          <w:sz w:val="24"/>
        </w:rPr>
      </w:pPr>
      <w:r>
        <w:rPr>
          <w:rFonts w:hint="eastAsia" w:eastAsia="方正楷体_GBK"/>
          <w:sz w:val="24"/>
        </w:rPr>
        <w:t>3</w:t>
      </w:r>
      <w:r>
        <w:rPr>
          <w:rFonts w:hint="eastAsia" w:eastAsia="方正仿宋_GBK"/>
          <w:sz w:val="24"/>
        </w:rPr>
        <w:t>．</w:t>
      </w:r>
      <w:r>
        <w:rPr>
          <w:rFonts w:hint="eastAsia" w:eastAsia="方正楷体_GBK"/>
          <w:sz w:val="24"/>
        </w:rPr>
        <w:t>“适合授课对象”栏分别填写“党员”“干部”或“党员、干部均可”。</w:t>
      </w:r>
    </w:p>
    <w:p w14:paraId="4CF4289F">
      <w:pPr>
        <w:spacing w:line="360" w:lineRule="exact"/>
        <w:ind w:left="360" w:hanging="360" w:hangingChars="150"/>
        <w:rPr>
          <w:rFonts w:hint="eastAsia" w:eastAsia="方正楷体_GBK"/>
          <w:sz w:val="24"/>
        </w:rPr>
      </w:pPr>
      <w:r>
        <w:rPr>
          <w:rFonts w:hint="eastAsia" w:eastAsia="方正楷体_GBK"/>
          <w:sz w:val="24"/>
        </w:rPr>
        <w:t>4</w:t>
      </w:r>
      <w:r>
        <w:rPr>
          <w:rFonts w:hint="eastAsia" w:eastAsia="方正仿宋_GBK"/>
          <w:sz w:val="24"/>
        </w:rPr>
        <w:t>．</w:t>
      </w:r>
      <w:r>
        <w:rPr>
          <w:rFonts w:hint="eastAsia" w:eastAsia="方正楷体_GBK"/>
          <w:sz w:val="24"/>
        </w:rPr>
        <w:t>“思想政治工作相关经历”栏填写从事思想政治工作、开展辅导报告、上党课等相关经历。</w:t>
      </w:r>
    </w:p>
    <w:p w14:paraId="451331C9">
      <w:pPr>
        <w:spacing w:line="360" w:lineRule="exact"/>
        <w:ind w:left="360" w:hanging="360" w:hangingChars="150"/>
        <w:rPr>
          <w:rFonts w:hint="eastAsia" w:eastAsia="方正楷体_GBK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531" w:bottom="1985" w:left="1531" w:header="567" w:footer="1701" w:gutter="0"/>
          <w:cols w:space="720" w:num="1"/>
          <w:docGrid w:linePitch="572" w:charSpace="-525"/>
        </w:sectPr>
      </w:pPr>
      <w:r>
        <w:rPr>
          <w:rFonts w:hint="eastAsia" w:eastAsia="方正楷体_GBK"/>
          <w:sz w:val="24"/>
        </w:rPr>
        <w:t>5</w:t>
      </w:r>
      <w:r>
        <w:rPr>
          <w:rFonts w:hint="eastAsia" w:eastAsia="方正仿宋_GBK"/>
          <w:sz w:val="24"/>
        </w:rPr>
        <w:t>．</w:t>
      </w:r>
      <w:r>
        <w:rPr>
          <w:rFonts w:hint="eastAsia" w:eastAsia="方正楷体_GBK"/>
          <w:sz w:val="24"/>
        </w:rPr>
        <w:t>“表彰奖励情况”栏填写县级以上表彰奖励，注明获奖时间、评选单位和奖项名称。</w:t>
      </w:r>
    </w:p>
    <w:p w14:paraId="6957FDD6">
      <w:pPr>
        <w:ind w:left="450" w:hanging="450" w:hangingChars="150"/>
        <w:rPr>
          <w:rFonts w:hint="eastAsia"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hint="eastAsia" w:eastAsia="方正黑体_GBK"/>
          <w:sz w:val="30"/>
          <w:szCs w:val="30"/>
        </w:rPr>
        <w:t>3</w:t>
      </w:r>
    </w:p>
    <w:p w14:paraId="72409256">
      <w:pPr>
        <w:spacing w:line="580" w:lineRule="exact"/>
        <w:ind w:firstLine="3740" w:firstLineChars="850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党员、干部教育师资推荐</w:t>
      </w:r>
      <w:r>
        <w:rPr>
          <w:rFonts w:eastAsia="方正小标宋_GBK"/>
          <w:sz w:val="44"/>
          <w:szCs w:val="44"/>
        </w:rPr>
        <w:t>人选汇总名册</w:t>
      </w:r>
    </w:p>
    <w:p w14:paraId="48195702">
      <w:pPr>
        <w:spacing w:line="580" w:lineRule="exact"/>
        <w:jc w:val="left"/>
        <w:rPr>
          <w:rFonts w:hint="eastAsia" w:eastAsia="方正楷体_GBK"/>
          <w:sz w:val="44"/>
          <w:szCs w:val="44"/>
        </w:rPr>
      </w:pPr>
      <w:r>
        <w:rPr>
          <w:rFonts w:hint="eastAsia" w:eastAsia="方正楷体_GBK"/>
          <w:sz w:val="24"/>
        </w:rPr>
        <w:t>填报单位：</w:t>
      </w:r>
    </w:p>
    <w:tbl>
      <w:tblPr>
        <w:tblStyle w:val="4"/>
        <w:tblW w:w="142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129"/>
        <w:gridCol w:w="632"/>
        <w:gridCol w:w="632"/>
        <w:gridCol w:w="632"/>
        <w:gridCol w:w="632"/>
        <w:gridCol w:w="1001"/>
        <w:gridCol w:w="2436"/>
        <w:gridCol w:w="842"/>
        <w:gridCol w:w="1420"/>
        <w:gridCol w:w="1771"/>
        <w:gridCol w:w="646"/>
        <w:gridCol w:w="1092"/>
        <w:gridCol w:w="747"/>
      </w:tblGrid>
      <w:tr w14:paraId="2700D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97" w:type="dxa"/>
            <w:noWrap w:val="0"/>
            <w:vAlign w:val="center"/>
          </w:tcPr>
          <w:p w14:paraId="42DFC6A3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129" w:type="dxa"/>
            <w:noWrap w:val="0"/>
            <w:vAlign w:val="center"/>
          </w:tcPr>
          <w:p w14:paraId="72AE7566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姓  名</w:t>
            </w:r>
          </w:p>
        </w:tc>
        <w:tc>
          <w:tcPr>
            <w:tcW w:w="632" w:type="dxa"/>
            <w:noWrap w:val="0"/>
            <w:vAlign w:val="center"/>
          </w:tcPr>
          <w:p w14:paraId="5D431233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性别</w:t>
            </w:r>
          </w:p>
        </w:tc>
        <w:tc>
          <w:tcPr>
            <w:tcW w:w="632" w:type="dxa"/>
            <w:noWrap w:val="0"/>
            <w:vAlign w:val="center"/>
          </w:tcPr>
          <w:p w14:paraId="58F92583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民族</w:t>
            </w:r>
          </w:p>
        </w:tc>
        <w:tc>
          <w:tcPr>
            <w:tcW w:w="632" w:type="dxa"/>
            <w:noWrap w:val="0"/>
            <w:vAlign w:val="center"/>
          </w:tcPr>
          <w:p w14:paraId="7C80B8BA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出生</w:t>
            </w:r>
          </w:p>
          <w:p w14:paraId="491D3CCA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年月</w:t>
            </w:r>
          </w:p>
        </w:tc>
        <w:tc>
          <w:tcPr>
            <w:tcW w:w="632" w:type="dxa"/>
            <w:noWrap w:val="0"/>
            <w:vAlign w:val="center"/>
          </w:tcPr>
          <w:p w14:paraId="579430FC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籍贯</w:t>
            </w:r>
          </w:p>
        </w:tc>
        <w:tc>
          <w:tcPr>
            <w:tcW w:w="1001" w:type="dxa"/>
            <w:noWrap w:val="0"/>
            <w:vAlign w:val="center"/>
          </w:tcPr>
          <w:p w14:paraId="3643057C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参加工作</w:t>
            </w:r>
          </w:p>
          <w:p w14:paraId="21FB3808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时间</w:t>
            </w:r>
          </w:p>
        </w:tc>
        <w:tc>
          <w:tcPr>
            <w:tcW w:w="2436" w:type="dxa"/>
            <w:noWrap w:val="0"/>
            <w:vAlign w:val="center"/>
          </w:tcPr>
          <w:p w14:paraId="31EC5779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工作单位及职务职称</w:t>
            </w:r>
          </w:p>
        </w:tc>
        <w:tc>
          <w:tcPr>
            <w:tcW w:w="842" w:type="dxa"/>
            <w:noWrap w:val="0"/>
            <w:vAlign w:val="center"/>
          </w:tcPr>
          <w:p w14:paraId="54E25102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学历</w:t>
            </w:r>
          </w:p>
          <w:p w14:paraId="1DD1EAAB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 w14:paraId="0FA2D074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手机号码</w:t>
            </w:r>
          </w:p>
        </w:tc>
        <w:tc>
          <w:tcPr>
            <w:tcW w:w="1771" w:type="dxa"/>
            <w:noWrap w:val="0"/>
            <w:vAlign w:val="center"/>
          </w:tcPr>
          <w:p w14:paraId="158D3ED9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电子邮箱</w:t>
            </w:r>
          </w:p>
        </w:tc>
        <w:tc>
          <w:tcPr>
            <w:tcW w:w="646" w:type="dxa"/>
            <w:noWrap w:val="0"/>
            <w:vAlign w:val="center"/>
          </w:tcPr>
          <w:p w14:paraId="07CDCC29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推荐类别</w:t>
            </w:r>
          </w:p>
        </w:tc>
        <w:tc>
          <w:tcPr>
            <w:tcW w:w="1092" w:type="dxa"/>
            <w:noWrap w:val="0"/>
            <w:vAlign w:val="center"/>
          </w:tcPr>
          <w:p w14:paraId="30E7C8D0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适合授课对象</w:t>
            </w:r>
          </w:p>
        </w:tc>
        <w:tc>
          <w:tcPr>
            <w:tcW w:w="747" w:type="dxa"/>
            <w:noWrap w:val="0"/>
            <w:vAlign w:val="center"/>
          </w:tcPr>
          <w:p w14:paraId="690C2473"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</w:t>
            </w:r>
          </w:p>
        </w:tc>
      </w:tr>
      <w:tr w14:paraId="37C8D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97" w:type="dxa"/>
            <w:noWrap w:val="0"/>
            <w:vAlign w:val="top"/>
          </w:tcPr>
          <w:p w14:paraId="5E629FA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66AA32C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59C6C64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1023DD9B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38D2447A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7A3BA3D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6FAAE73F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7C3A4EC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4EEC4AB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0FF1C8E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6A9EC1B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299D63F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02DA70DA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682729D6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58B4D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7" w:type="dxa"/>
            <w:noWrap w:val="0"/>
            <w:vAlign w:val="top"/>
          </w:tcPr>
          <w:p w14:paraId="78556C8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5802339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0243124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6E19612D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697DE5D5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60F8435D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5C144F9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3D05FD3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0BA84B7D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55143DC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5169114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438C949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2FE4B79F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63C79865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38C23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97" w:type="dxa"/>
            <w:noWrap w:val="0"/>
            <w:vAlign w:val="top"/>
          </w:tcPr>
          <w:p w14:paraId="5D508E9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17E3707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71B2E1B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2E60182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606645F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AE0C605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4C2A60E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461B0B6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74AD0DD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7E727732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5380DDE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561CFDCF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692DFA92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3EA32EB3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00985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7" w:type="dxa"/>
            <w:noWrap w:val="0"/>
            <w:vAlign w:val="top"/>
          </w:tcPr>
          <w:p w14:paraId="62F8F77F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287B680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3B3D92BC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7E0415F1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306C77C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6755DAD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491F976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2BF00D2D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5D5E9C6A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751048E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36768922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30596F0D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7E8A3265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627B4025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755BE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97" w:type="dxa"/>
            <w:noWrap w:val="0"/>
            <w:vAlign w:val="top"/>
          </w:tcPr>
          <w:p w14:paraId="20B82E3C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49856C1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0D574D6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E807DD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09213F5C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146ECA0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27B141C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381AE79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125B81ED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2B65221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110393DA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4C1361CB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74430A3E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5EA38316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1D246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7" w:type="dxa"/>
            <w:noWrap w:val="0"/>
            <w:vAlign w:val="top"/>
          </w:tcPr>
          <w:p w14:paraId="5477E4E1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48C7304B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716E8DD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1F28203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3D4443A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BA6927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67D78B9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3C4A910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28001AA2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55A2012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6020606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50D08F6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76B2A661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292CF3C9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2B0C8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97" w:type="dxa"/>
            <w:noWrap w:val="0"/>
            <w:vAlign w:val="top"/>
          </w:tcPr>
          <w:p w14:paraId="329E7F02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7BE4A892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F3390C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1D19D505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0480845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2FABAA9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218F950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2D5A015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027C18E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5227D89F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5BAE9795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2617E8B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76C9F1AB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41B5289F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458B4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7" w:type="dxa"/>
            <w:noWrap w:val="0"/>
            <w:vAlign w:val="top"/>
          </w:tcPr>
          <w:p w14:paraId="1A73481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46ACEAF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018E95A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39F6203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D9D75F4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2C0C374A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4EF9C391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1CB1DBD5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379C628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5B31537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7FEAE101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029F49DA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2AC1BA2E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223F7A71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7C59F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7" w:type="dxa"/>
            <w:noWrap w:val="0"/>
            <w:vAlign w:val="top"/>
          </w:tcPr>
          <w:p w14:paraId="7FD51B6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6B60DA52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F8F6303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729247C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45462D86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32" w:type="dxa"/>
            <w:noWrap w:val="0"/>
            <w:vAlign w:val="top"/>
          </w:tcPr>
          <w:p w14:paraId="79CC9B9A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 w14:paraId="50FDA518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2436" w:type="dxa"/>
            <w:noWrap w:val="0"/>
            <w:vAlign w:val="top"/>
          </w:tcPr>
          <w:p w14:paraId="7474FD67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842" w:type="dxa"/>
            <w:noWrap w:val="0"/>
            <w:vAlign w:val="top"/>
          </w:tcPr>
          <w:p w14:paraId="4818909E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0DBE0890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771" w:type="dxa"/>
            <w:noWrap w:val="0"/>
            <w:vAlign w:val="top"/>
          </w:tcPr>
          <w:p w14:paraId="54224F01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646" w:type="dxa"/>
            <w:noWrap w:val="0"/>
            <w:vAlign w:val="top"/>
          </w:tcPr>
          <w:p w14:paraId="0B118539">
            <w:pPr>
              <w:spacing w:line="520" w:lineRule="exact"/>
              <w:rPr>
                <w:rFonts w:hint="eastAsia" w:eastAsia="方正仿宋_GBK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 w14:paraId="05B37BE9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747" w:type="dxa"/>
            <w:noWrap w:val="0"/>
            <w:vAlign w:val="center"/>
          </w:tcPr>
          <w:p w14:paraId="24BB1810"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</w:tbl>
    <w:p w14:paraId="558F2410">
      <w:pPr>
        <w:spacing w:before="120" w:beforeLines="50" w:line="300" w:lineRule="exact"/>
        <w:rPr>
          <w:rFonts w:eastAsia="方正楷体_GBK"/>
          <w:sz w:val="24"/>
        </w:rPr>
        <w:sectPr>
          <w:footerReference r:id="rId8" w:type="default"/>
          <w:pgSz w:w="16840" w:h="11907" w:orient="landscape"/>
          <w:pgMar w:top="1531" w:right="1418" w:bottom="1531" w:left="1418" w:header="1134" w:footer="1247" w:gutter="0"/>
          <w:cols w:space="720" w:num="1"/>
          <w:docGrid w:linePitch="296" w:charSpace="-3273"/>
        </w:sectPr>
      </w:pPr>
      <w:r>
        <w:rPr>
          <w:rFonts w:eastAsia="方正楷体_GBK"/>
          <w:sz w:val="24"/>
        </w:rPr>
        <w:t>说明：</w:t>
      </w:r>
      <w:r>
        <w:rPr>
          <w:rFonts w:hint="eastAsia" w:eastAsia="方正楷体_GBK"/>
          <w:sz w:val="24"/>
        </w:rPr>
        <w:t>对于续聘人选，在“备注”栏填写“续聘”。</w:t>
      </w:r>
    </w:p>
    <w:p w14:paraId="1E05EC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4EF9C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color w:val="FFFFFF"/>
        <w:sz w:val="28"/>
      </w:rPr>
      <w:t>—</w:t>
    </w:r>
    <w:r>
      <w:rPr>
        <w:rStyle w:val="6"/>
        <w:rFonts w:hint="eastAsia" w:ascii="宋体" w:hAnsi="宋体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7</w:t>
    </w:r>
    <w:r>
      <w:rPr>
        <w:rStyle w:val="6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—</w:t>
    </w:r>
    <w:r>
      <w:rPr>
        <w:rStyle w:val="6"/>
        <w:rFonts w:hint="eastAsia" w:ascii="宋体" w:hAnsi="宋体"/>
        <w:color w:val="FFFFFF"/>
        <w:sz w:val="28"/>
      </w:rPr>
      <w:t>—</w:t>
    </w:r>
  </w:p>
  <w:p w14:paraId="293240DE">
    <w:pPr>
      <w:pStyle w:val="2"/>
      <w:ind w:right="360" w:firstLine="360"/>
      <w:rPr>
        <w:rStyle w:val="6"/>
        <w:rFonts w:hint="eastAsia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E9CE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676A04A">
    <w:pPr>
      <w:pStyle w:val="2"/>
      <w:ind w:right="360" w:firstLine="180" w:firstLineChars="100"/>
    </w:pPr>
    <w:r>
      <w:rPr>
        <w:rFonts w:hint="eastAsia"/>
      </w:rPr>
      <w:t>─</w:t>
    </w:r>
    <w:r>
      <w:t xml:space="preserve"> 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E5A6">
    <w:pPr>
      <w:pStyle w:val="2"/>
      <w:framePr w:wrap="around" w:vAnchor="text" w:hAnchor="margin" w:xAlign="center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color w:val="FFFFFF"/>
        <w:sz w:val="28"/>
      </w:rPr>
      <w:t>—</w:t>
    </w:r>
    <w:r>
      <w:rPr>
        <w:rStyle w:val="6"/>
        <w:rFonts w:hint="eastAsia" w:ascii="宋体" w:hAnsi="宋体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9</w:t>
    </w:r>
    <w:r>
      <w:rPr>
        <w:rStyle w:val="6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—</w:t>
    </w:r>
    <w:r>
      <w:rPr>
        <w:rStyle w:val="6"/>
        <w:rFonts w:hint="eastAsia" w:ascii="宋体" w:hAnsi="宋体"/>
        <w:color w:val="FFFFFF"/>
        <w:sz w:val="28"/>
      </w:rPr>
      <w:t>—</w:t>
    </w:r>
  </w:p>
  <w:p w14:paraId="491ACA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AFCB7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4F9EA"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3C2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13E2F"/>
    <w:rsid w:val="2F91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2025-08-27T07:18:00Z</dcterms:created>
  <dc:creator>syck</dc:creator>
  <cp:lastModifiedBy>syck</cp:lastModifiedBy>
  <dcterms:modified xsi:type="dcterms:W3CDTF">2025-08-27T07:19:28Z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477781B463944DB39E5A6E4AA6AA1BA5_11</vt:lpwstr>
  </property>
  <property fmtid="{D5CDD505-2E9C-101B-9397-08002B2CF9AE}" pid="4" name="KSOTemplateDocerSaveRecord">
    <vt:lpwstr>eyJoZGlkIjoiZWM2Y2Y4MDFmODdlMDNjMmMyNTI4MGM5YjJjNjExODciLCJ1c2VySWQiOiI0MjEyOTA2ODEifQ==</vt:lpwstr>
  </property>
</Properties>
</file>